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1E229" w14:textId="660A9B4C"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00A400AD">
        <w:rPr>
          <w:rFonts w:ascii="微軟正黑體" w:eastAsia="微軟正黑體" w:hAnsi="微軟正黑體" w:hint="eastAsia"/>
          <w:b/>
          <w:sz w:val="28"/>
          <w:szCs w:val="28"/>
          <w:lang w:eastAsia="zh-TW"/>
        </w:rPr>
        <w:t>2025</w:t>
      </w:r>
      <w:r w:rsidR="00CB562C">
        <w:rPr>
          <w:rFonts w:ascii="微軟正黑體" w:eastAsia="微軟正黑體" w:hAnsi="微軟正黑體" w:hint="eastAsia"/>
          <w:b/>
          <w:sz w:val="28"/>
          <w:szCs w:val="28"/>
          <w:lang w:eastAsia="zh-TW"/>
        </w:rPr>
        <w:t>泰國</w:t>
      </w:r>
      <w:r w:rsidR="00A400AD">
        <w:rPr>
          <w:rFonts w:ascii="微軟正黑體" w:eastAsia="微軟正黑體" w:hAnsi="微軟正黑體" w:hint="eastAsia"/>
          <w:b/>
          <w:sz w:val="28"/>
          <w:szCs w:val="28"/>
          <w:lang w:eastAsia="zh-TW"/>
        </w:rPr>
        <w:t>TAPA</w:t>
      </w:r>
      <w:r w:rsidR="00CB562C">
        <w:rPr>
          <w:rFonts w:ascii="微軟正黑體" w:eastAsia="微軟正黑體" w:hAnsi="微軟正黑體" w:hint="eastAsia"/>
          <w:b/>
          <w:sz w:val="28"/>
          <w:szCs w:val="28"/>
          <w:lang w:eastAsia="zh-TW"/>
        </w:rPr>
        <w:t xml:space="preserve"> SHOW</w:t>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276"/>
        <w:gridCol w:w="992"/>
      </w:tblGrid>
      <w:tr w:rsidR="00726942" w:rsidRPr="00215F42" w14:paraId="70AFEDD1" w14:textId="77777777" w:rsidTr="00CF2848">
        <w:trPr>
          <w:trHeight w:val="295"/>
        </w:trPr>
        <w:tc>
          <w:tcPr>
            <w:tcW w:w="1135" w:type="dxa"/>
            <w:vAlign w:val="center"/>
          </w:tcPr>
          <w:p w14:paraId="2B422A44" w14:textId="7D46E9B9" w:rsidR="00726942" w:rsidRPr="00215F42" w:rsidRDefault="00726942" w:rsidP="00726942">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會員補助</w:t>
            </w:r>
          </w:p>
        </w:tc>
        <w:tc>
          <w:tcPr>
            <w:tcW w:w="9213" w:type="dxa"/>
            <w:gridSpan w:val="11"/>
            <w:tcBorders>
              <w:right w:val="single" w:sz="4" w:space="0" w:color="auto"/>
            </w:tcBorders>
          </w:tcPr>
          <w:p w14:paraId="5001D0B1" w14:textId="4AEF213C" w:rsidR="00726942" w:rsidRPr="00726942" w:rsidRDefault="00726942" w:rsidP="005C52A4">
            <w:pPr>
              <w:spacing w:line="340" w:lineRule="exact"/>
              <w:rPr>
                <w:rFonts w:ascii="微軟正黑體" w:eastAsia="微軟正黑體" w:hAnsi="微軟正黑體"/>
              </w:rPr>
            </w:pPr>
            <w:r w:rsidRPr="00D50D7C">
              <w:rPr>
                <w:rFonts w:ascii="微軟正黑體" w:eastAsia="微軟正黑體" w:hAnsi="微軟正黑體" w:hint="eastAsia"/>
                <w:sz w:val="21"/>
                <w:szCs w:val="21"/>
              </w:rPr>
              <w:t>台南市進出口商業同業公會</w:t>
            </w:r>
            <w:r>
              <w:rPr>
                <w:rFonts w:ascii="微軟正黑體" w:eastAsia="微軟正黑體" w:hAnsi="微軟正黑體" w:hint="eastAsia"/>
                <w:lang w:eastAsia="zh-TW"/>
              </w:rPr>
              <w:t xml:space="preserve"> </w:t>
            </w:r>
            <w:r w:rsidR="00CB562C">
              <w:rPr>
                <w:rFonts w:ascii="微軟正黑體" w:eastAsia="微軟正黑體" w:hAnsi="微軟正黑體" w:hint="eastAsia"/>
                <w:lang w:eastAsia="zh-TW"/>
              </w:rPr>
              <w:t xml:space="preserve"> </w:t>
            </w:r>
            <w:bookmarkStart w:id="0" w:name="_GoBack"/>
            <w:bookmarkEnd w:id="0"/>
          </w:p>
        </w:tc>
      </w:tr>
      <w:tr w:rsidR="00726942" w:rsidRPr="00215F42" w14:paraId="36E63A80" w14:textId="77777777" w:rsidTr="00EC0F16">
        <w:trPr>
          <w:trHeight w:val="295"/>
        </w:trPr>
        <w:tc>
          <w:tcPr>
            <w:tcW w:w="1135" w:type="dxa"/>
            <w:vAlign w:val="center"/>
          </w:tcPr>
          <w:p w14:paraId="04585197"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534DD3D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A400AD">
              <w:rPr>
                <w:rFonts w:ascii="微軟正黑體" w:eastAsia="微軟正黑體" w:hAnsi="微軟正黑體" w:hint="eastAsia"/>
                <w:sz w:val="20"/>
                <w:szCs w:val="20"/>
                <w:lang w:eastAsia="zh-TW"/>
              </w:rPr>
              <w:t>5</w:t>
            </w:r>
            <w:r>
              <w:rPr>
                <w:rFonts w:ascii="微軟正黑體" w:eastAsia="微軟正黑體" w:hAnsi="微軟正黑體" w:hint="eastAsia"/>
                <w:sz w:val="20"/>
                <w:szCs w:val="20"/>
                <w:lang w:eastAsia="zh-TW"/>
              </w:rPr>
              <w:t>泰國汽配</w:t>
            </w:r>
            <w:r w:rsidRPr="00215F42">
              <w:rPr>
                <w:rFonts w:ascii="微軟正黑體" w:eastAsia="微軟正黑體" w:hAnsi="微軟正黑體" w:hint="eastAsia"/>
                <w:sz w:val="20"/>
                <w:szCs w:val="20"/>
              </w:rPr>
              <w:t>展 (</w:t>
            </w:r>
            <w:r>
              <w:rPr>
                <w:rFonts w:ascii="微軟正黑體" w:eastAsia="微軟正黑體" w:hAnsi="微軟正黑體"/>
                <w:sz w:val="20"/>
                <w:szCs w:val="20"/>
              </w:rPr>
              <w:t>4</w:t>
            </w:r>
            <w:r w:rsidRPr="00215F42">
              <w:rPr>
                <w:rFonts w:ascii="微軟正黑體" w:eastAsia="微軟正黑體" w:hAnsi="微軟正黑體" w:hint="eastAsia"/>
                <w:sz w:val="20"/>
                <w:szCs w:val="20"/>
              </w:rPr>
              <w:t>/</w:t>
            </w:r>
            <w:r w:rsidR="00A400AD">
              <w:rPr>
                <w:rFonts w:ascii="微軟正黑體" w:eastAsia="微軟正黑體" w:hAnsi="微軟正黑體" w:hint="eastAsia"/>
                <w:sz w:val="20"/>
                <w:szCs w:val="20"/>
                <w:lang w:eastAsia="zh-TW"/>
              </w:rPr>
              <w:t>3</w:t>
            </w:r>
            <w:r w:rsidRPr="00215F42">
              <w:rPr>
                <w:rFonts w:ascii="微軟正黑體" w:eastAsia="微軟正黑體" w:hAnsi="微軟正黑體" w:hint="eastAsia"/>
                <w:sz w:val="20"/>
                <w:szCs w:val="20"/>
              </w:rPr>
              <w:t>-</w:t>
            </w:r>
            <w:r>
              <w:rPr>
                <w:rFonts w:ascii="微軟正黑體" w:eastAsia="微軟正黑體" w:hAnsi="微軟正黑體"/>
                <w:sz w:val="20"/>
                <w:szCs w:val="20"/>
              </w:rPr>
              <w:t>4</w:t>
            </w:r>
            <w:r w:rsidRPr="00215F42">
              <w:rPr>
                <w:rFonts w:ascii="微軟正黑體" w:eastAsia="微軟正黑體" w:hAnsi="微軟正黑體" w:hint="eastAsia"/>
                <w:sz w:val="20"/>
                <w:szCs w:val="20"/>
              </w:rPr>
              <w:t>/</w:t>
            </w:r>
            <w:r w:rsidR="00A400AD">
              <w:rPr>
                <w:rFonts w:ascii="微軟正黑體" w:eastAsia="微軟正黑體" w:hAnsi="微軟正黑體" w:hint="eastAsia"/>
                <w:sz w:val="20"/>
                <w:szCs w:val="20"/>
                <w:lang w:eastAsia="zh-TW"/>
              </w:rPr>
              <w:t>5</w:t>
            </w:r>
            <w:r w:rsidRPr="00215F42">
              <w:rPr>
                <w:rFonts w:ascii="微軟正黑體" w:eastAsia="微軟正黑體" w:hAnsi="微軟正黑體" w:hint="eastAsia"/>
                <w:sz w:val="20"/>
                <w:szCs w:val="20"/>
              </w:rPr>
              <w:t>)</w:t>
            </w:r>
          </w:p>
        </w:tc>
        <w:tc>
          <w:tcPr>
            <w:tcW w:w="1276" w:type="dxa"/>
            <w:vMerge w:val="restart"/>
            <w:tcBorders>
              <w:right w:val="single" w:sz="4" w:space="0" w:color="auto"/>
            </w:tcBorders>
            <w:vAlign w:val="center"/>
          </w:tcPr>
          <w:p w14:paraId="4354B6FD" w14:textId="77777777" w:rsidR="00726942" w:rsidRPr="00215F42" w:rsidRDefault="00726942" w:rsidP="00726942">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992" w:type="dxa"/>
            <w:tcBorders>
              <w:top w:val="single" w:sz="4" w:space="0" w:color="auto"/>
              <w:left w:val="single" w:sz="4" w:space="0" w:color="auto"/>
              <w:bottom w:val="nil"/>
              <w:right w:val="single" w:sz="4" w:space="0" w:color="auto"/>
            </w:tcBorders>
            <w:vAlign w:val="center"/>
          </w:tcPr>
          <w:p w14:paraId="23FCDE3B"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2F7832C5" w14:textId="77777777" w:rsidTr="00EC0F16">
        <w:trPr>
          <w:trHeight w:val="20"/>
        </w:trPr>
        <w:tc>
          <w:tcPr>
            <w:tcW w:w="1135" w:type="dxa"/>
            <w:vMerge w:val="restart"/>
            <w:vAlign w:val="center"/>
          </w:tcPr>
          <w:p w14:paraId="395F1BC3"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726942" w:rsidRPr="00215F42" w:rsidRDefault="00726942" w:rsidP="00726942">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276" w:type="dxa"/>
            <w:vMerge/>
            <w:tcBorders>
              <w:right w:val="single" w:sz="4" w:space="0" w:color="auto"/>
            </w:tcBorders>
            <w:vAlign w:val="center"/>
          </w:tcPr>
          <w:p w14:paraId="49FBAB27" w14:textId="77777777" w:rsidR="00726942" w:rsidRPr="00215F42" w:rsidRDefault="00726942" w:rsidP="00726942">
            <w:pPr>
              <w:spacing w:line="340" w:lineRule="exact"/>
              <w:rPr>
                <w:rFonts w:ascii="微軟正黑體" w:eastAsia="微軟正黑體" w:hAnsi="微軟正黑體"/>
                <w:sz w:val="20"/>
                <w:szCs w:val="20"/>
              </w:rPr>
            </w:pPr>
          </w:p>
        </w:tc>
        <w:tc>
          <w:tcPr>
            <w:tcW w:w="992" w:type="dxa"/>
            <w:tcBorders>
              <w:top w:val="nil"/>
              <w:left w:val="single" w:sz="4" w:space="0" w:color="auto"/>
              <w:bottom w:val="single" w:sz="4" w:space="0" w:color="auto"/>
              <w:right w:val="single" w:sz="4" w:space="0" w:color="auto"/>
            </w:tcBorders>
            <w:vAlign w:val="center"/>
          </w:tcPr>
          <w:p w14:paraId="56E1CCBC"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46786FF4" w14:textId="77777777" w:rsidTr="00EC0F16">
        <w:trPr>
          <w:trHeight w:val="71"/>
        </w:trPr>
        <w:tc>
          <w:tcPr>
            <w:tcW w:w="1135" w:type="dxa"/>
            <w:vMerge/>
            <w:vAlign w:val="center"/>
          </w:tcPr>
          <w:p w14:paraId="31408DAD" w14:textId="77777777" w:rsidR="00726942" w:rsidRPr="00215F42" w:rsidRDefault="00726942" w:rsidP="00726942">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726942" w:rsidRPr="00215F42" w:rsidRDefault="00726942" w:rsidP="00726942">
            <w:pPr>
              <w:spacing w:line="340" w:lineRule="exact"/>
              <w:jc w:val="right"/>
              <w:rPr>
                <w:rFonts w:ascii="微軟正黑體" w:eastAsia="微軟正黑體" w:hAnsi="微軟正黑體"/>
                <w:sz w:val="20"/>
                <w:szCs w:val="20"/>
              </w:rPr>
            </w:pPr>
          </w:p>
        </w:tc>
        <w:tc>
          <w:tcPr>
            <w:tcW w:w="1276" w:type="dxa"/>
            <w:vAlign w:val="center"/>
          </w:tcPr>
          <w:p w14:paraId="147F0631"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992" w:type="dxa"/>
            <w:tcBorders>
              <w:top w:val="single" w:sz="4" w:space="0" w:color="auto"/>
            </w:tcBorders>
            <w:vAlign w:val="center"/>
          </w:tcPr>
          <w:p w14:paraId="681D48A2"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2568194F" w14:textId="77777777" w:rsidTr="00EC0F16">
        <w:trPr>
          <w:trHeight w:val="83"/>
        </w:trPr>
        <w:tc>
          <w:tcPr>
            <w:tcW w:w="1135" w:type="dxa"/>
            <w:vMerge w:val="restart"/>
            <w:vAlign w:val="center"/>
          </w:tcPr>
          <w:p w14:paraId="156BBC35"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726942" w:rsidRPr="00215F42" w14:paraId="07104278" w14:textId="77777777" w:rsidTr="00EC0F16">
        <w:trPr>
          <w:trHeight w:val="71"/>
        </w:trPr>
        <w:tc>
          <w:tcPr>
            <w:tcW w:w="1135" w:type="dxa"/>
            <w:vMerge/>
            <w:vAlign w:val="center"/>
          </w:tcPr>
          <w:p w14:paraId="259FB38F" w14:textId="77777777" w:rsidR="00726942" w:rsidRPr="00215F42" w:rsidRDefault="00726942" w:rsidP="00726942">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726942" w:rsidRPr="00215F42" w14:paraId="25DEC71E" w14:textId="77777777" w:rsidTr="00EC0F16">
        <w:tc>
          <w:tcPr>
            <w:tcW w:w="1135" w:type="dxa"/>
            <w:vAlign w:val="center"/>
          </w:tcPr>
          <w:p w14:paraId="15D2B6B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726942" w:rsidRPr="00215F42" w:rsidRDefault="00726942" w:rsidP="00726942">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726942" w:rsidRPr="00215F42" w:rsidRDefault="00726942" w:rsidP="00726942">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726942" w:rsidRPr="00215F42" w14:paraId="4D383296" w14:textId="77777777" w:rsidTr="00EC0F16">
        <w:tc>
          <w:tcPr>
            <w:tcW w:w="1135" w:type="dxa"/>
            <w:vAlign w:val="center"/>
          </w:tcPr>
          <w:p w14:paraId="6E8989E2"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726942" w:rsidRPr="00215F42" w:rsidRDefault="00726942" w:rsidP="00726942">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726942" w:rsidRPr="00215F42" w14:paraId="2888276C" w14:textId="77777777" w:rsidTr="00EC0F16">
        <w:trPr>
          <w:trHeight w:val="71"/>
        </w:trPr>
        <w:tc>
          <w:tcPr>
            <w:tcW w:w="1135" w:type="dxa"/>
            <w:vMerge w:val="restart"/>
            <w:vAlign w:val="center"/>
          </w:tcPr>
          <w:p w14:paraId="7FF97C74"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726942" w:rsidRPr="00215F42" w14:paraId="74321D3C" w14:textId="77777777" w:rsidTr="00EC0F16">
        <w:trPr>
          <w:trHeight w:val="71"/>
        </w:trPr>
        <w:tc>
          <w:tcPr>
            <w:tcW w:w="1135" w:type="dxa"/>
            <w:vMerge/>
            <w:vAlign w:val="center"/>
          </w:tcPr>
          <w:p w14:paraId="0A5D2611" w14:textId="77777777" w:rsidR="00726942" w:rsidRPr="00215F42" w:rsidRDefault="00726942" w:rsidP="00726942">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726942" w:rsidRPr="00215F42" w14:paraId="3A004F8C" w14:textId="77777777" w:rsidTr="00EC0F16">
        <w:tc>
          <w:tcPr>
            <w:tcW w:w="1135" w:type="dxa"/>
            <w:vMerge w:val="restart"/>
            <w:vAlign w:val="center"/>
          </w:tcPr>
          <w:p w14:paraId="4198820E"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2C726E3F" w14:textId="77777777" w:rsidTr="00EC0F16">
        <w:tc>
          <w:tcPr>
            <w:tcW w:w="1135" w:type="dxa"/>
            <w:vMerge/>
            <w:vAlign w:val="center"/>
          </w:tcPr>
          <w:p w14:paraId="38F8878D" w14:textId="77777777" w:rsidR="00726942" w:rsidRPr="00215F42" w:rsidRDefault="00726942" w:rsidP="00726942">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4F10CBF1" w14:textId="77777777" w:rsidTr="00EC0F16">
        <w:tc>
          <w:tcPr>
            <w:tcW w:w="1135" w:type="dxa"/>
            <w:vMerge/>
            <w:vAlign w:val="center"/>
          </w:tcPr>
          <w:p w14:paraId="3CFC43A6" w14:textId="77777777" w:rsidR="00726942" w:rsidRPr="00215F42" w:rsidRDefault="00726942" w:rsidP="00726942">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5C1D6B84" w14:textId="77777777" w:rsidTr="00EC0F16">
        <w:tc>
          <w:tcPr>
            <w:tcW w:w="1135" w:type="dxa"/>
            <w:vMerge w:val="restart"/>
            <w:vAlign w:val="center"/>
          </w:tcPr>
          <w:p w14:paraId="526CAA8D"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0B7745C3" w14:textId="77777777" w:rsidTr="00EC0F16">
        <w:tc>
          <w:tcPr>
            <w:tcW w:w="1135" w:type="dxa"/>
            <w:vMerge/>
            <w:vAlign w:val="center"/>
          </w:tcPr>
          <w:p w14:paraId="6FB28609" w14:textId="77777777" w:rsidR="00726942" w:rsidRPr="00215F42" w:rsidRDefault="00726942" w:rsidP="00726942">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4EF2E217" w14:textId="77777777" w:rsidTr="00EC0F16">
        <w:tc>
          <w:tcPr>
            <w:tcW w:w="1135" w:type="dxa"/>
            <w:vAlign w:val="center"/>
          </w:tcPr>
          <w:p w14:paraId="79BC0541"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77777777" w:rsidR="00726942" w:rsidRPr="00215F42" w:rsidRDefault="00726942" w:rsidP="00726942">
            <w:pPr>
              <w:spacing w:line="340" w:lineRule="exact"/>
              <w:ind w:left="56"/>
              <w:rPr>
                <w:rFonts w:ascii="微軟正黑體" w:eastAsia="微軟正黑體" w:hAnsi="微軟正黑體"/>
                <w:sz w:val="20"/>
                <w:szCs w:val="20"/>
              </w:rPr>
            </w:pPr>
            <w:r w:rsidRPr="00215F42">
              <w:rPr>
                <w:rFonts w:ascii="微軟正黑體" w:eastAsia="微軟正黑體" w:hAnsi="微軟正黑體"/>
                <w:sz w:val="20"/>
                <w:szCs w:val="20"/>
              </w:rPr>
              <w:t>SQ/M (SQ/</w:t>
            </w:r>
            <w:proofErr w:type="spellStart"/>
            <w:r w:rsidRPr="00215F42">
              <w:rPr>
                <w:rFonts w:ascii="微軟正黑體" w:eastAsia="微軟正黑體" w:hAnsi="微軟正黑體"/>
                <w:sz w:val="20"/>
                <w:szCs w:val="20"/>
              </w:rPr>
              <w:t>ft</w:t>
            </w:r>
            <w:proofErr w:type="spellEnd"/>
            <w:r w:rsidRPr="00215F42">
              <w:rPr>
                <w:rFonts w:ascii="微軟正黑體" w:eastAsia="微軟正黑體" w:hAnsi="微軟正黑體"/>
                <w:sz w:val="20"/>
                <w:szCs w:val="20"/>
              </w:rPr>
              <w:t>)</w:t>
            </w:r>
          </w:p>
        </w:tc>
        <w:tc>
          <w:tcPr>
            <w:tcW w:w="4110" w:type="dxa"/>
            <w:gridSpan w:val="3"/>
            <w:vMerge/>
            <w:tcBorders>
              <w:left w:val="single" w:sz="4" w:space="0" w:color="auto"/>
              <w:bottom w:val="nil"/>
              <w:right w:val="single" w:sz="4" w:space="0" w:color="auto"/>
            </w:tcBorders>
            <w:vAlign w:val="center"/>
          </w:tcPr>
          <w:p w14:paraId="081CABAE" w14:textId="77777777" w:rsidR="00726942" w:rsidRPr="00215F42" w:rsidRDefault="00726942" w:rsidP="00726942">
            <w:pPr>
              <w:spacing w:line="340" w:lineRule="exact"/>
              <w:rPr>
                <w:rFonts w:ascii="微軟正黑體" w:eastAsia="微軟正黑體" w:hAnsi="微軟正黑體"/>
                <w:sz w:val="20"/>
                <w:szCs w:val="20"/>
              </w:rPr>
            </w:pPr>
          </w:p>
        </w:tc>
      </w:tr>
      <w:tr w:rsidR="00726942" w:rsidRPr="00215F42" w14:paraId="1EE341AD" w14:textId="77777777" w:rsidTr="00EC0F16">
        <w:tc>
          <w:tcPr>
            <w:tcW w:w="1135" w:type="dxa"/>
            <w:vAlign w:val="center"/>
          </w:tcPr>
          <w:p w14:paraId="56D868D1"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F45BAF4" w:rsidR="00726942" w:rsidRPr="00215F42" w:rsidRDefault="00726942" w:rsidP="00726942">
            <w:pPr>
              <w:spacing w:line="34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r w:rsidR="00731567">
              <w:rPr>
                <w:rFonts w:ascii="微軟正黑體" w:eastAsia="微軟正黑體" w:hAnsi="微軟正黑體" w:hint="eastAsia"/>
                <w:sz w:val="20"/>
                <w:szCs w:val="20"/>
                <w:lang w:eastAsia="zh-TW"/>
              </w:rPr>
              <w:t xml:space="preserve">  </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726942" w:rsidRPr="00215F42" w:rsidRDefault="00726942" w:rsidP="00726942">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726942" w:rsidRPr="00215F42" w14:paraId="1F5EA1D1" w14:textId="77777777" w:rsidTr="00EC0F16">
        <w:tc>
          <w:tcPr>
            <w:tcW w:w="1135" w:type="dxa"/>
            <w:vAlign w:val="center"/>
          </w:tcPr>
          <w:p w14:paraId="0F5B4D70"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726942" w:rsidRPr="00215F42" w:rsidRDefault="00726942" w:rsidP="00726942">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35C36340" w:rsidR="009D54A1" w:rsidRPr="009D54A1" w:rsidRDefault="009D54A1" w:rsidP="00EC0F16">
      <w:pPr>
        <w:spacing w:line="240" w:lineRule="auto"/>
        <w:ind w:right="-755" w:hanging="709"/>
        <w:jc w:val="center"/>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新北市汐止區(22161)大同路一段369號</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Tel:</w:t>
      </w:r>
      <w:r w:rsidR="00EC0F16">
        <w:rPr>
          <w:rFonts w:ascii="微軟正黑體" w:eastAsia="微軟正黑體" w:hAnsi="微軟正黑體"/>
          <w:sz w:val="20"/>
          <w:szCs w:val="20"/>
          <w:u w:val="single"/>
        </w:rPr>
        <w:t>+886-</w:t>
      </w:r>
      <w:r w:rsidRPr="00215F42">
        <w:rPr>
          <w:rFonts w:ascii="微軟正黑體" w:eastAsia="微軟正黑體" w:hAnsi="微軟正黑體"/>
          <w:sz w:val="20"/>
          <w:szCs w:val="20"/>
          <w:u w:val="single"/>
        </w:rPr>
        <w:t>2</w:t>
      </w:r>
      <w:r w:rsidR="00EC0F16">
        <w:rPr>
          <w:rFonts w:ascii="微軟正黑體" w:eastAsia="微軟正黑體" w:hAnsi="微軟正黑體"/>
          <w:sz w:val="20"/>
          <w:szCs w:val="20"/>
          <w:u w:val="single"/>
        </w:rPr>
        <w:t>-</w:t>
      </w:r>
      <w:r w:rsidRPr="00215F42">
        <w:rPr>
          <w:rFonts w:ascii="微軟正黑體" w:eastAsia="微軟正黑體" w:hAnsi="微軟正黑體" w:hint="eastAsia"/>
          <w:sz w:val="20"/>
          <w:szCs w:val="20"/>
          <w:u w:val="single"/>
        </w:rPr>
        <w:t>86925588</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Fax:</w:t>
      </w:r>
      <w:r w:rsidR="00EC0F16">
        <w:rPr>
          <w:rFonts w:ascii="微軟正黑體" w:eastAsia="微軟正黑體" w:hAnsi="微軟正黑體"/>
          <w:sz w:val="20"/>
          <w:szCs w:val="20"/>
          <w:u w:val="single"/>
        </w:rPr>
        <w:t>+886-</w:t>
      </w:r>
      <w:r w:rsidRPr="00215F42">
        <w:rPr>
          <w:rFonts w:ascii="微軟正黑體" w:eastAsia="微軟正黑體" w:hAnsi="微軟正黑體"/>
          <w:sz w:val="20"/>
          <w:szCs w:val="20"/>
          <w:u w:val="single"/>
        </w:rPr>
        <w:t>2</w:t>
      </w:r>
      <w:r w:rsidR="00EC0F16">
        <w:rPr>
          <w:rFonts w:ascii="微軟正黑體" w:eastAsia="微軟正黑體" w:hAnsi="微軟正黑體"/>
          <w:sz w:val="20"/>
          <w:szCs w:val="20"/>
          <w:u w:val="single"/>
        </w:rPr>
        <w:t>-</w:t>
      </w:r>
      <w:r w:rsidRPr="00215F42">
        <w:rPr>
          <w:rFonts w:ascii="微軟正黑體" w:eastAsia="微軟正黑體" w:hAnsi="微軟正黑體" w:hint="eastAsia"/>
          <w:sz w:val="20"/>
          <w:szCs w:val="20"/>
          <w:u w:val="single"/>
        </w:rPr>
        <w:t>86433</w:t>
      </w:r>
      <w:r w:rsidRPr="00215F42">
        <w:rPr>
          <w:rFonts w:ascii="微軟正黑體" w:eastAsia="微軟正黑體" w:hAnsi="微軟正黑體"/>
          <w:sz w:val="20"/>
          <w:szCs w:val="20"/>
          <w:u w:val="single"/>
        </w:rPr>
        <w:t xml:space="preserve">507 </w:t>
      </w:r>
      <w:r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w:t>
      </w:r>
      <w:proofErr w:type="gramStart"/>
      <w:r w:rsidRPr="003A7B87">
        <w:rPr>
          <w:rFonts w:ascii="微軟正黑體" w:eastAsia="微軟正黑體" w:hAnsi="微軟正黑體" w:hint="eastAsia"/>
          <w:sz w:val="18"/>
          <w:szCs w:val="22"/>
        </w:rPr>
        <w:t>填妥本報名表</w:t>
      </w:r>
      <w:proofErr w:type="gramEnd"/>
      <w:r w:rsidRPr="003A7B87">
        <w:rPr>
          <w:rFonts w:ascii="微軟正黑體" w:eastAsia="微軟正黑體" w:hAnsi="微軟正黑體" w:hint="eastAsia"/>
          <w:sz w:val="18"/>
          <w:szCs w:val="22"/>
        </w:rPr>
        <w:t>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提供現場服務(原則免費，</w:t>
      </w:r>
      <w:proofErr w:type="gramStart"/>
      <w:r w:rsidRPr="003A7B87">
        <w:rPr>
          <w:rFonts w:ascii="微軟正黑體" w:eastAsia="微軟正黑體" w:hAnsi="微軟正黑體" w:hint="eastAsia"/>
          <w:sz w:val="18"/>
        </w:rPr>
        <w:t>但若較特殊</w:t>
      </w:r>
      <w:proofErr w:type="gramEnd"/>
      <w:r w:rsidRPr="003A7B87">
        <w:rPr>
          <w:rFonts w:ascii="微軟正黑體" w:eastAsia="微軟正黑體" w:hAnsi="微軟正黑體" w:hint="eastAsia"/>
          <w:sz w:val="18"/>
        </w:rPr>
        <w:t>之項目</w:t>
      </w:r>
      <w:proofErr w:type="gramStart"/>
      <w:r w:rsidRPr="003A7B87">
        <w:rPr>
          <w:rFonts w:ascii="微軟正黑體" w:eastAsia="微軟正黑體" w:hAnsi="微軟正黑體" w:hint="eastAsia"/>
          <w:sz w:val="18"/>
        </w:rPr>
        <w:t>酌</w:t>
      </w:r>
      <w:proofErr w:type="gramEnd"/>
      <w:r w:rsidRPr="003A7B87">
        <w:rPr>
          <w:rFonts w:ascii="微軟正黑體" w:eastAsia="微軟正黑體" w:hAnsi="微軟正黑體" w:hint="eastAsia"/>
          <w:sz w:val="18"/>
        </w:rPr>
        <w:t xml:space="preserve">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8"/>
      <w:footerReference w:type="default" r:id="rId9"/>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2252" w14:textId="77777777" w:rsidR="00DD3565" w:rsidRDefault="00DD3565" w:rsidP="00564A18">
      <w:pPr>
        <w:spacing w:after="0" w:line="240" w:lineRule="auto"/>
      </w:pPr>
      <w:r>
        <w:separator/>
      </w:r>
    </w:p>
  </w:endnote>
  <w:endnote w:type="continuationSeparator" w:id="0">
    <w:p w14:paraId="7FD1116B" w14:textId="77777777" w:rsidR="00DD3565" w:rsidRDefault="00DD3565"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charset w:val="88"/>
    <w:family w:val="swiss"/>
    <w:pitch w:val="variable"/>
    <w:sig w:usb0="A00002FF"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17F0" w14:textId="2EBB3696" w:rsidR="002A3B32" w:rsidRPr="00A15362" w:rsidRDefault="00DD3565"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r w:rsidR="00A15362" w:rsidRPr="009466E5">
          <w:rPr>
            <w:rFonts w:ascii="微軟正黑體" w:eastAsia="微軟正黑體" w:hAnsi="微軟正黑體" w:cs="微軟正黑體"/>
            <w:sz w:val="16"/>
            <w:szCs w:val="16"/>
          </w:rPr>
          <w:t>│</w:t>
        </w:r>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2EE9C0"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2O1AEAABoEAAAOAAAAZHJzL2Uyb0RvYy54bWysU01vGyEQvVfqf0Dca9aRGiUrr3OIlV76&#10;EfXrjmHwIvElIN71v+8A9iZqq0qtugfEwLw38x6zm7vZGnKEmLR3A12vOkrACS+1Owz029eHNzeU&#10;pMyd5MY7GOgJEr3bvn61mUIPV370RkIkSOJSP4WBjjmHnrEkRrA8rXwAh5fKR8szhvHAZOQTslvD&#10;rrrumk0+yhC9gJTwdNcu6bbyKwUif1IqQSZmoNhbrmus676sbLvh/SHyMGpxboP/QxeWa4dFF6od&#10;z5w8Rf0LldUi+uRVXglvmVdKC6gaUM26+0nNl5EHqFrQnBQWm9L/oxUfj/fuMaINU0h9Co+xqJhV&#10;tEQZHb7jm1Zd2CmZq22nxTaYMxF4eH2zvr3t0F1xuWONolCFmPI78JaUzUCNdkUR7/nxfcpYFlMv&#10;KeXYuLImb7R80MbUoMwC3JtIjhxfcX9oHZkn+8HLdva2w6+8JbLV0SnpLXrJVArteBobSOLujClV&#10;2bMBdZdPBlpHn0ERLVFoK7wUaDRcCHB5vTBhdoEp7H4BdlXyH4Hn/AKFOrd/A14QtbJ3eQFb7Xz8&#10;XfU8X1pWLf/iQNNdLNh7eaqjUa3BAayOnn+WMuEv4wp//qW3PwAAAP//AwBQSwMEFAAGAAgAAAAh&#10;ADsE/v7cAAAACwEAAA8AAABkcnMvZG93bnJldi54bWxMj0FLw0AQhe+C/2EZwZvdNNooMZsiYsWD&#10;INZC8TbNjkk0Oxuymzb+e6cH0eN87/HmvWI5uU7taQitZwPzWQKKuPK25drA5m11cQMqRGSLnWcy&#10;8E0BluXpSYG59Qd+pf061kpCOORooImxz7UOVUMOw8z3xKJ9+MFhlHOotR3wIOGu02mSZNphy/Kh&#10;wZ7uG6q+1qMzkOClXXy+PC1WLpse3PN7HLeP1pjzs+nuFlSkKf6Z4VhfqkMpnXZ+ZBtUJxniE5ql&#10;8xTUUU+ur4TtfpkuC/1/Q/kDAAD//wMAUEsBAi0AFAAGAAgAAAAhALaDOJL+AAAA4QEAABMAAAAA&#10;AAAAAAAAAAAAAAAAAFtDb250ZW50X1R5cGVzXS54bWxQSwECLQAUAAYACAAAACEAOP0h/9YAAACU&#10;AQAACwAAAAAAAAAAAAAAAAAvAQAAX3JlbHMvLnJlbHNQSwECLQAUAAYACAAAACEAVJtdjtQBAAAa&#10;BAAADgAAAAAAAAAAAAAAAAAuAgAAZHJzL2Uyb0RvYy54bWxQSwECLQAUAAYACAAAACEAOwT+/twA&#10;AAALAQAADwAAAAAAAAAAAAAAAAAuBAAAZHJzL2Rvd25yZXYueG1sUEsFBgAAAAAEAAQA8wAAADcF&#10;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B100" w14:textId="77777777" w:rsidR="00DD3565" w:rsidRDefault="00DD3565" w:rsidP="00564A18">
      <w:pPr>
        <w:spacing w:after="0" w:line="240" w:lineRule="auto"/>
      </w:pPr>
      <w:r>
        <w:separator/>
      </w:r>
    </w:p>
  </w:footnote>
  <w:footnote w:type="continuationSeparator" w:id="0">
    <w:p w14:paraId="41A8CE69" w14:textId="77777777" w:rsidR="00DD3565" w:rsidRDefault="00DD3565" w:rsidP="0056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FC28BE"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728AF"/>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5E65"/>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90C34"/>
    <w:rsid w:val="003A21AB"/>
    <w:rsid w:val="003A7B87"/>
    <w:rsid w:val="003B30F7"/>
    <w:rsid w:val="003B4260"/>
    <w:rsid w:val="003C11C8"/>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7383F"/>
    <w:rsid w:val="00590FDF"/>
    <w:rsid w:val="00591F92"/>
    <w:rsid w:val="005A5682"/>
    <w:rsid w:val="005A577B"/>
    <w:rsid w:val="005A7468"/>
    <w:rsid w:val="005B5537"/>
    <w:rsid w:val="005B69CC"/>
    <w:rsid w:val="005B7A3F"/>
    <w:rsid w:val="005C52A4"/>
    <w:rsid w:val="005C53CF"/>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0F4B"/>
    <w:rsid w:val="00705253"/>
    <w:rsid w:val="007075DC"/>
    <w:rsid w:val="00716612"/>
    <w:rsid w:val="00726942"/>
    <w:rsid w:val="00731567"/>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400AD"/>
    <w:rsid w:val="00A4258D"/>
    <w:rsid w:val="00A50EC5"/>
    <w:rsid w:val="00A56BA8"/>
    <w:rsid w:val="00A61876"/>
    <w:rsid w:val="00A61B49"/>
    <w:rsid w:val="00A62525"/>
    <w:rsid w:val="00A77748"/>
    <w:rsid w:val="00A92456"/>
    <w:rsid w:val="00A937C9"/>
    <w:rsid w:val="00A96149"/>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77C9"/>
    <w:rsid w:val="00B71ABD"/>
    <w:rsid w:val="00B7768A"/>
    <w:rsid w:val="00B845BE"/>
    <w:rsid w:val="00B92399"/>
    <w:rsid w:val="00B95868"/>
    <w:rsid w:val="00BD406B"/>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B562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3565"/>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2260"/>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styleId="2-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styleId="2-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36CB-40F0-44E2-A2F0-84E1F132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nie</cp:lastModifiedBy>
  <cp:revision>2</cp:revision>
  <cp:lastPrinted>2019-10-01T06:54:00Z</cp:lastPrinted>
  <dcterms:created xsi:type="dcterms:W3CDTF">2024-08-23T02:14:00Z</dcterms:created>
  <dcterms:modified xsi:type="dcterms:W3CDTF">2024-08-23T02:14:00Z</dcterms:modified>
</cp:coreProperties>
</file>